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4954"/>
        <w:gridCol w:w="4907"/>
      </w:tblGrid>
      <w:tr w:rsidR="00ED1939" w:rsidRPr="00ED1939" w:rsidTr="00ED1939">
        <w:trPr>
          <w:trHeight w:val="420"/>
          <w:jc w:val="center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u w:val="single"/>
              </w:rPr>
            </w:pPr>
            <w:bookmarkStart w:id="0" w:name="RANGE!A1:C25"/>
            <w:r w:rsidRPr="00ED1939">
              <w:rPr>
                <w:rFonts w:eastAsia="Times New Roman" w:cs="Arial"/>
                <w:b/>
                <w:bCs/>
                <w:color w:val="000000"/>
                <w:sz w:val="32"/>
                <w:szCs w:val="32"/>
                <w:u w:val="single"/>
              </w:rPr>
              <w:t>SWOT Analysis</w:t>
            </w:r>
            <w:bookmarkEnd w:id="0"/>
          </w:p>
        </w:tc>
      </w:tr>
      <w:tr w:rsidR="00ED1939" w:rsidRPr="00ED1939" w:rsidTr="00ED1939">
        <w:trPr>
          <w:trHeight w:val="420"/>
          <w:jc w:val="center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D1939" w:rsidRPr="00ED1939" w:rsidTr="00ED1939">
        <w:trPr>
          <w:trHeight w:val="480"/>
          <w:jc w:val="center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5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  <w:r w:rsidRPr="00ED1939"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  <w:t>Positive</w:t>
            </w:r>
          </w:p>
        </w:tc>
        <w:tc>
          <w:tcPr>
            <w:tcW w:w="49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  <w:r w:rsidRPr="00ED1939"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  <w:t>Negative</w:t>
            </w:r>
          </w:p>
        </w:tc>
      </w:tr>
      <w:tr w:rsidR="00ED1939" w:rsidRPr="00ED1939" w:rsidTr="00ED1939">
        <w:trPr>
          <w:trHeight w:val="480"/>
          <w:jc w:val="center"/>
        </w:trPr>
        <w:tc>
          <w:tcPr>
            <w:tcW w:w="49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textDirection w:val="tbLrV"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  <w:r w:rsidRPr="00ED1939"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  <w:t>Internal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ED1939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S</w:t>
            </w:r>
            <w:r w:rsidRPr="00ED1939">
              <w:rPr>
                <w:rFonts w:eastAsia="Times New Roman" w:cs="Arial"/>
                <w:color w:val="000000"/>
                <w:sz w:val="28"/>
                <w:szCs w:val="28"/>
              </w:rPr>
              <w:t>trengths</w:t>
            </w: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ED1939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W</w:t>
            </w:r>
            <w:r w:rsidRPr="00ED1939">
              <w:rPr>
                <w:rFonts w:eastAsia="Times New Roman" w:cs="Arial"/>
                <w:color w:val="000000"/>
                <w:sz w:val="28"/>
                <w:szCs w:val="28"/>
              </w:rPr>
              <w:t>eaknesses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480"/>
          <w:jc w:val="center"/>
        </w:trPr>
        <w:tc>
          <w:tcPr>
            <w:tcW w:w="49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textDirection w:val="tbLrV"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  <w:r w:rsidRPr="00ED1939"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  <w:t>External</w:t>
            </w: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ED1939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O</w:t>
            </w:r>
            <w:r w:rsidRPr="00ED1939">
              <w:rPr>
                <w:rFonts w:eastAsia="Times New Roman" w:cs="Arial"/>
                <w:color w:val="000000"/>
                <w:sz w:val="28"/>
                <w:szCs w:val="28"/>
              </w:rPr>
              <w:t>pportunities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ED1939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T</w:t>
            </w:r>
            <w:r w:rsidRPr="00ED1939">
              <w:rPr>
                <w:rFonts w:eastAsia="Times New Roman" w:cs="Arial"/>
                <w:color w:val="000000"/>
                <w:sz w:val="28"/>
                <w:szCs w:val="28"/>
              </w:rPr>
              <w:t>hreats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D1939" w:rsidRPr="00ED1939" w:rsidTr="00ED1939">
        <w:trPr>
          <w:trHeight w:val="312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1939" w:rsidRPr="00ED1939" w:rsidRDefault="00ED1939" w:rsidP="00ED1939">
            <w:pPr>
              <w:spacing w:line="240" w:lineRule="auto"/>
              <w:rPr>
                <w:rFonts w:ascii="Tahoma" w:eastAsia="Times New Roman" w:hAnsi="Tahoma" w:cs="Tahoma"/>
                <w:i/>
                <w:iCs/>
                <w:color w:val="000000"/>
                <w:szCs w:val="24"/>
              </w:rPr>
            </w:pPr>
          </w:p>
        </w:tc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939" w:rsidRPr="00ED1939" w:rsidRDefault="00ED1939" w:rsidP="00ED1939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D1939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1F2388" w:rsidRDefault="00ED1939">
      <w:bookmarkStart w:id="1" w:name="_GoBack"/>
      <w:bookmarkEnd w:id="1"/>
    </w:p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39"/>
    <w:rsid w:val="00A8425B"/>
    <w:rsid w:val="00CA550A"/>
    <w:rsid w:val="00D43853"/>
    <w:rsid w:val="00ED1939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2013-08-16T17:41:00Z</dcterms:created>
  <dcterms:modified xsi:type="dcterms:W3CDTF">2013-08-16T17:42:00Z</dcterms:modified>
</cp:coreProperties>
</file>